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6D9C" w14:textId="77777777" w:rsidR="00CE6160" w:rsidRPr="00F13E23" w:rsidRDefault="00CE6160" w:rsidP="00F13E23">
      <w:pPr>
        <w:pBdr>
          <w:bottom w:val="single" w:sz="6" w:space="1" w:color="auto"/>
        </w:pBdr>
        <w:jc w:val="center"/>
        <w:rPr>
          <w:rFonts w:ascii="Fira Sans" w:hAnsi="Fira Sans"/>
          <w:b/>
          <w:bCs/>
          <w:sz w:val="40"/>
          <w:szCs w:val="40"/>
          <w:lang w:val="fr-BE"/>
        </w:rPr>
      </w:pPr>
      <w:r w:rsidRPr="00F13E23">
        <w:rPr>
          <w:rFonts w:ascii="Fira Sans" w:hAnsi="Fira Sans"/>
          <w:b/>
          <w:bCs/>
          <w:sz w:val="40"/>
          <w:szCs w:val="40"/>
          <w:lang w:val="fr-BE"/>
        </w:rPr>
        <w:t>Ce que propose Actiris</w:t>
      </w:r>
    </w:p>
    <w:p w14:paraId="10CE16B7" w14:textId="77777777" w:rsidR="00F13E23" w:rsidRPr="00F13E23" w:rsidRDefault="00F13E23" w:rsidP="00F13E23"/>
    <w:p w14:paraId="52DDBCCF" w14:textId="77777777" w:rsidR="00CE6160" w:rsidRPr="00F13E23" w:rsidRDefault="00CE6160" w:rsidP="00F13E23">
      <w:pPr>
        <w:numPr>
          <w:ilvl w:val="0"/>
          <w:numId w:val="10"/>
        </w:numPr>
        <w:spacing w:after="120" w:line="360" w:lineRule="auto"/>
        <w:contextualSpacing/>
        <w:rPr>
          <w:rFonts w:ascii="Fira Sans" w:hAnsi="Fira Sans"/>
          <w:b/>
          <w:bCs/>
          <w:lang w:val="fr-BE"/>
        </w:rPr>
      </w:pPr>
      <w:r w:rsidRPr="00F13E23">
        <w:rPr>
          <w:rFonts w:ascii="Fira Sans" w:hAnsi="Fira Sans"/>
          <w:b/>
          <w:bCs/>
          <w:lang w:val="fr-BE"/>
        </w:rPr>
        <w:t>Inscription / être chercheur d’emploi</w:t>
      </w:r>
    </w:p>
    <w:p w14:paraId="773D57BF" w14:textId="5841187B" w:rsidR="002A16D8" w:rsidRPr="00F13E23" w:rsidRDefault="002A16D8" w:rsidP="00F13E23">
      <w:pPr>
        <w:numPr>
          <w:ilvl w:val="1"/>
          <w:numId w:val="18"/>
        </w:numPr>
        <w:spacing w:after="120" w:line="360" w:lineRule="auto"/>
        <w:contextualSpacing/>
        <w:rPr>
          <w:rFonts w:ascii="Fira Sans" w:hAnsi="Fira Sans"/>
          <w:lang w:val="fr-BE"/>
        </w:rPr>
      </w:pPr>
      <w:r w:rsidRPr="00F13E23">
        <w:rPr>
          <w:rFonts w:ascii="Fira Sans" w:hAnsi="Fira Sans"/>
          <w:lang w:val="fr-BE"/>
        </w:rPr>
        <w:t xml:space="preserve">Vous devez vous inscrire dès que vous êtes disponible pour travailler. </w:t>
      </w:r>
    </w:p>
    <w:p w14:paraId="075C2610" w14:textId="4DCDEAE2" w:rsidR="002A16D8" w:rsidRPr="00F13E23" w:rsidRDefault="002A16D8" w:rsidP="00F13E23">
      <w:pPr>
        <w:numPr>
          <w:ilvl w:val="1"/>
          <w:numId w:val="18"/>
        </w:numPr>
        <w:spacing w:after="120" w:line="360" w:lineRule="auto"/>
        <w:contextualSpacing/>
        <w:rPr>
          <w:rFonts w:ascii="Fira Sans" w:hAnsi="Fira Sans"/>
          <w:lang w:val="fr-BE"/>
        </w:rPr>
      </w:pPr>
      <w:r w:rsidRPr="00F13E23">
        <w:rPr>
          <w:rFonts w:ascii="Fira Sans" w:hAnsi="Fira Sans"/>
          <w:lang w:val="fr-BE"/>
        </w:rPr>
        <w:t>L’inscription vous permet d’accéder à des offres, à des formations, ainsi qu’à des aides financières selon votre situation. (Brussels-Capital Region)</w:t>
      </w:r>
    </w:p>
    <w:p w14:paraId="1B9451CE" w14:textId="54551773" w:rsidR="002A16D8" w:rsidRPr="00F13E23" w:rsidRDefault="002A16D8" w:rsidP="00F13E23">
      <w:pPr>
        <w:numPr>
          <w:ilvl w:val="1"/>
          <w:numId w:val="18"/>
        </w:numPr>
        <w:spacing w:after="120" w:line="360" w:lineRule="auto"/>
        <w:contextualSpacing/>
        <w:rPr>
          <w:rFonts w:ascii="Fira Sans" w:hAnsi="Fira Sans"/>
          <w:b/>
          <w:bCs/>
          <w:lang w:val="fr-BE"/>
        </w:rPr>
      </w:pPr>
      <w:r w:rsidRPr="00F13E23">
        <w:rPr>
          <w:rFonts w:ascii="Fira Sans" w:hAnsi="Fira Sans"/>
          <w:lang w:val="fr-BE"/>
        </w:rPr>
        <w:t xml:space="preserve">Si vous avez perdu votre emploi, il y a des délais à respecter pour vous inscrire. </w:t>
      </w:r>
    </w:p>
    <w:p w14:paraId="5A430460" w14:textId="665E44AA" w:rsidR="002C14E9" w:rsidRPr="00F13E23" w:rsidRDefault="002C14E9" w:rsidP="00F13E23">
      <w:pPr>
        <w:pStyle w:val="Paragraphedeliste"/>
        <w:numPr>
          <w:ilvl w:val="0"/>
          <w:numId w:val="10"/>
        </w:numPr>
        <w:spacing w:before="240" w:after="120" w:line="360" w:lineRule="auto"/>
        <w:rPr>
          <w:rFonts w:ascii="Fira Sans" w:hAnsi="Fira Sans"/>
          <w:b/>
          <w:bCs/>
          <w:lang w:val="fr-BE"/>
        </w:rPr>
      </w:pPr>
      <w:r w:rsidRPr="00F13E23">
        <w:rPr>
          <w:rFonts w:ascii="Fira Sans" w:hAnsi="Fira Sans"/>
          <w:b/>
          <w:bCs/>
          <w:lang w:val="fr-BE"/>
        </w:rPr>
        <w:t>Comment vous inscrire ou vous réinscrire :</w:t>
      </w:r>
    </w:p>
    <w:p w14:paraId="580BC205" w14:textId="03D70016" w:rsidR="002C14E9" w:rsidRPr="00F13E23" w:rsidRDefault="00F13E23" w:rsidP="00F13E23">
      <w:pPr>
        <w:spacing w:after="120" w:line="360" w:lineRule="auto"/>
        <w:ind w:left="360"/>
        <w:contextualSpacing/>
        <w:rPr>
          <w:rFonts w:ascii="Fira Sans" w:hAnsi="Fira Sans"/>
          <w:b/>
          <w:bCs/>
          <w:lang w:val="fr-BE"/>
        </w:rPr>
      </w:pPr>
      <w:bookmarkStart w:id="0" w:name="_Hlk210898619"/>
      <w:r w:rsidRPr="00F13E23">
        <w:rPr>
          <w:rFonts w:ascii="Segoe UI Emoji" w:eastAsia="Aptos" w:hAnsi="Segoe UI Emoji" w:cs="Segoe UI Emoji"/>
          <w:kern w:val="2"/>
          <w:lang w:val="nl-BE"/>
          <w14:ligatures w14:val="standardContextual"/>
        </w:rPr>
        <w:t>🌐</w:t>
      </w:r>
      <w:bookmarkEnd w:id="0"/>
      <w:r w:rsidRPr="00F13E23">
        <w:rPr>
          <w:rFonts w:ascii="Fira Sans" w:hAnsi="Fira Sans"/>
          <w:b/>
          <w:bCs/>
          <w:lang w:val="fr-BE"/>
        </w:rPr>
        <w:t xml:space="preserve"> </w:t>
      </w:r>
      <w:r w:rsidR="002C14E9" w:rsidRPr="00F13E23">
        <w:rPr>
          <w:rFonts w:ascii="Fira Sans" w:hAnsi="Fira Sans"/>
          <w:b/>
          <w:bCs/>
          <w:lang w:val="fr-BE"/>
        </w:rPr>
        <w:t>En ligne via My Actiris</w:t>
      </w:r>
    </w:p>
    <w:p w14:paraId="561F3047" w14:textId="499E489B" w:rsidR="002C14E9" w:rsidRPr="00F13E23" w:rsidRDefault="009D13C3" w:rsidP="00F13E23">
      <w:pPr>
        <w:spacing w:after="120" w:line="360" w:lineRule="auto"/>
        <w:ind w:left="1080"/>
        <w:contextualSpacing/>
        <w:rPr>
          <w:rFonts w:ascii="Fira Sans" w:hAnsi="Fira Sans"/>
          <w:lang w:val="fr-BE"/>
        </w:rPr>
      </w:pPr>
      <w:r w:rsidRPr="00F13E23">
        <w:rPr>
          <w:rFonts w:ascii="Fira Sans" w:hAnsi="Fira Sans"/>
        </w:rPr>
        <w:fldChar w:fldCharType="begin"/>
      </w:r>
      <w:r w:rsidR="00F13E23" w:rsidRPr="00F13E23">
        <w:rPr>
          <w:rFonts w:ascii="Fira Sans" w:hAnsi="Fira Sans"/>
          <w:lang w:val="fr-BE"/>
        </w:rPr>
        <w:instrText>HYPERLINK "https://my.actiris.brussels/login?gad_source=1&amp;gad_campaignid=6470530504&amp;gclid=CjwKCAjwxfjGBhAUEiwAKWPwDklAEdeSplUgemQpPhb1LKGgZkOqXeEL5QWMTPh7Lf_ZZ58ZIbUY3BoCBa0QAvD_BwE"</w:instrText>
      </w:r>
      <w:r w:rsidR="00F13E23" w:rsidRPr="00F13E23">
        <w:rPr>
          <w:rFonts w:ascii="Fira Sans" w:hAnsi="Fira Sans"/>
        </w:rPr>
      </w:r>
      <w:r w:rsidRPr="00F13E23">
        <w:rPr>
          <w:rFonts w:ascii="Fira Sans" w:hAnsi="Fira Sans"/>
        </w:rPr>
        <w:fldChar w:fldCharType="separate"/>
      </w:r>
      <w:r w:rsidR="00F13E23" w:rsidRPr="00F13E23">
        <w:rPr>
          <w:rFonts w:ascii="Fira Sans" w:hAnsi="Fira Sans"/>
          <w:color w:val="0000FF"/>
          <w:u w:val="single"/>
          <w:lang w:val="fr-BE"/>
        </w:rPr>
        <w:t>https://my.actiris.brussels</w:t>
      </w:r>
      <w:r w:rsidRPr="00F13E23">
        <w:rPr>
          <w:rFonts w:ascii="Fira Sans" w:hAnsi="Fira Sans"/>
        </w:rPr>
        <w:fldChar w:fldCharType="end"/>
      </w:r>
    </w:p>
    <w:p w14:paraId="058BF44E" w14:textId="77B91B69" w:rsidR="002C14E9" w:rsidRPr="00F13E23" w:rsidRDefault="00F13E23" w:rsidP="00F13E23">
      <w:pPr>
        <w:spacing w:after="120" w:line="360" w:lineRule="auto"/>
        <w:ind w:left="360"/>
        <w:contextualSpacing/>
        <w:rPr>
          <w:rFonts w:ascii="Fira Sans" w:hAnsi="Fira Sans"/>
          <w:b/>
          <w:bCs/>
          <w:lang w:val="fr-BE"/>
        </w:rPr>
      </w:pPr>
      <w:bookmarkStart w:id="1" w:name="_Hlk210390013"/>
      <w:r w:rsidRPr="00F13E23">
        <w:rPr>
          <w:rFonts w:ascii="Segoe UI Emoji" w:eastAsia="Aptos" w:hAnsi="Segoe UI Emoji" w:cs="Segoe UI Emoji"/>
          <w:kern w:val="2"/>
          <w:lang w:val="fr-BE"/>
          <w14:ligatures w14:val="standardContextual"/>
        </w:rPr>
        <w:t>📞</w:t>
      </w:r>
      <w:bookmarkEnd w:id="1"/>
      <w:r w:rsidRPr="00F13E23">
        <w:rPr>
          <w:rFonts w:ascii="Fira Sans" w:eastAsia="Aptos" w:hAnsi="Fira Sans" w:cs="Segoe UI Emoji"/>
          <w:kern w:val="2"/>
          <w:lang w:val="fr-BE"/>
          <w14:ligatures w14:val="standardContextual"/>
        </w:rPr>
        <w:t xml:space="preserve"> </w:t>
      </w:r>
      <w:r w:rsidR="002C14E9" w:rsidRPr="00F13E23">
        <w:rPr>
          <w:rFonts w:ascii="Fira Sans" w:hAnsi="Fira Sans"/>
          <w:b/>
          <w:bCs/>
          <w:lang w:val="fr-BE"/>
        </w:rPr>
        <w:t>Par téléphone</w:t>
      </w:r>
    </w:p>
    <w:p w14:paraId="65280603" w14:textId="77777777" w:rsidR="002C14E9" w:rsidRPr="00F13E23" w:rsidRDefault="002C14E9" w:rsidP="00F13E23">
      <w:pPr>
        <w:spacing w:after="120" w:line="360" w:lineRule="auto"/>
        <w:ind w:left="1080"/>
        <w:contextualSpacing/>
        <w:rPr>
          <w:rFonts w:ascii="Fira Sans" w:hAnsi="Fira Sans"/>
          <w:lang w:val="fr-BE"/>
        </w:rPr>
      </w:pPr>
      <w:r w:rsidRPr="00F13E23">
        <w:rPr>
          <w:rFonts w:ascii="Fira Sans" w:hAnsi="Fira Sans"/>
          <w:lang w:val="fr-BE"/>
        </w:rPr>
        <w:t>Numéro gratuit : 0800 35 123</w:t>
      </w:r>
    </w:p>
    <w:p w14:paraId="4B7B8B56" w14:textId="0C9E6F85" w:rsidR="002C14E9" w:rsidRPr="00F13E23" w:rsidRDefault="00F13E23" w:rsidP="00F13E23">
      <w:pPr>
        <w:spacing w:after="120" w:line="360" w:lineRule="auto"/>
        <w:ind w:left="360"/>
        <w:contextualSpacing/>
        <w:rPr>
          <w:rFonts w:ascii="Fira Sans" w:hAnsi="Fira Sans"/>
          <w:b/>
          <w:bCs/>
          <w:lang w:val="fr-BE"/>
        </w:rPr>
      </w:pPr>
      <w:r w:rsidRPr="00F13E23">
        <w:rPr>
          <w:rFonts w:ascii="Segoe UI Emoji" w:eastAsia="Aptos" w:hAnsi="Segoe UI Emoji" w:cs="Segoe UI Emoji"/>
          <w:kern w:val="2"/>
          <w:lang w:val="fr-BE"/>
          <w14:ligatures w14:val="standardContextual"/>
        </w:rPr>
        <w:t>📍</w:t>
      </w:r>
      <w:r w:rsidRPr="00F13E23">
        <w:rPr>
          <w:rFonts w:ascii="Fira Sans" w:hAnsi="Fira Sans"/>
          <w:b/>
          <w:bCs/>
          <w:lang w:val="fr-BE"/>
        </w:rPr>
        <w:t xml:space="preserve"> </w:t>
      </w:r>
      <w:r w:rsidR="002C14E9" w:rsidRPr="00F13E23">
        <w:rPr>
          <w:rFonts w:ascii="Fira Sans" w:hAnsi="Fira Sans"/>
          <w:b/>
          <w:bCs/>
          <w:lang w:val="fr-BE"/>
        </w:rPr>
        <w:t>Sur place dans une antenne Actiris</w:t>
      </w:r>
    </w:p>
    <w:p w14:paraId="5D9D51CF" w14:textId="3DA4805C" w:rsidR="002C14E9" w:rsidRPr="00F13E23" w:rsidRDefault="002C14E9" w:rsidP="00F13E23">
      <w:pPr>
        <w:spacing w:after="120" w:line="360" w:lineRule="auto"/>
        <w:ind w:left="1080"/>
        <w:contextualSpacing/>
        <w:rPr>
          <w:rFonts w:ascii="Fira Sans" w:hAnsi="Fira Sans"/>
          <w:lang w:val="fr-BE"/>
        </w:rPr>
      </w:pPr>
      <w:r w:rsidRPr="00F13E23">
        <w:rPr>
          <w:rFonts w:ascii="Fira Sans" w:hAnsi="Fira Sans"/>
          <w:lang w:val="fr-BE"/>
        </w:rPr>
        <w:t xml:space="preserve">Sans rendez-vous </w:t>
      </w:r>
    </w:p>
    <w:p w14:paraId="77585DCB" w14:textId="44D96298" w:rsidR="002C14E9" w:rsidRPr="00F13E23" w:rsidRDefault="002C14E9" w:rsidP="00F13E23">
      <w:pPr>
        <w:spacing w:after="120" w:line="360" w:lineRule="auto"/>
        <w:ind w:left="1080"/>
        <w:contextualSpacing/>
        <w:rPr>
          <w:rFonts w:ascii="Fira Sans" w:hAnsi="Fira Sans"/>
          <w:lang w:val="fr-BE"/>
        </w:rPr>
      </w:pPr>
      <w:r w:rsidRPr="00F13E23">
        <w:rPr>
          <w:rFonts w:ascii="Fira Sans" w:hAnsi="Fira Sans"/>
          <w:lang w:val="fr-BE"/>
        </w:rPr>
        <w:t>Avec rendez-vous :</w:t>
      </w:r>
      <w:r w:rsidR="008C3CF0" w:rsidRPr="00F13E23">
        <w:rPr>
          <w:rFonts w:ascii="Fira Sans" w:hAnsi="Fira Sans"/>
          <w:lang w:val="fr-BE"/>
        </w:rPr>
        <w:t xml:space="preserve"> </w:t>
      </w:r>
    </w:p>
    <w:p w14:paraId="14132EA8" w14:textId="77777777" w:rsidR="002C14E9" w:rsidRPr="00F13E23" w:rsidRDefault="002C14E9" w:rsidP="00F13E23">
      <w:pPr>
        <w:spacing w:after="120" w:line="360" w:lineRule="auto"/>
        <w:ind w:left="1800"/>
        <w:contextualSpacing/>
        <w:rPr>
          <w:rFonts w:ascii="Fira Sans" w:hAnsi="Fira Sans"/>
          <w:lang w:val="fr-BE"/>
        </w:rPr>
      </w:pPr>
      <w:r w:rsidRPr="00F13E23">
        <w:rPr>
          <w:rFonts w:ascii="Fira Sans" w:hAnsi="Fira Sans"/>
          <w:lang w:val="fr-BE"/>
        </w:rPr>
        <w:t xml:space="preserve">Appelez le 0800 35 123 </w:t>
      </w:r>
    </w:p>
    <w:p w14:paraId="71F72419" w14:textId="61D3C4D5" w:rsidR="0051796E" w:rsidRDefault="008C3CF0" w:rsidP="00F13E23">
      <w:pPr>
        <w:spacing w:after="120" w:line="360" w:lineRule="auto"/>
        <w:ind w:left="1800"/>
        <w:contextualSpacing/>
        <w:rPr>
          <w:rFonts w:ascii="Fira Sans" w:hAnsi="Fira Sans"/>
          <w:color w:val="0000FF"/>
          <w:u w:val="single"/>
          <w:lang w:val="fr-BE"/>
        </w:rPr>
      </w:pPr>
      <w:r w:rsidRPr="00F13E23">
        <w:rPr>
          <w:rFonts w:ascii="Fira Sans" w:hAnsi="Fira Sans"/>
          <w:lang w:val="fr-BE"/>
        </w:rPr>
        <w:t xml:space="preserve">Ou </w:t>
      </w:r>
      <w:r w:rsidR="002C14E9" w:rsidRPr="00F13E23">
        <w:rPr>
          <w:rFonts w:ascii="Fira Sans" w:hAnsi="Fira Sans"/>
          <w:lang w:val="fr-BE"/>
        </w:rPr>
        <w:t xml:space="preserve">en ligne </w:t>
      </w:r>
      <w:r w:rsidR="00FD6734">
        <w:rPr>
          <w:rFonts w:ascii="Fira Sans" w:hAnsi="Fira Sans"/>
          <w:lang w:val="fr-BE"/>
        </w:rPr>
        <w:br/>
      </w:r>
      <w:r w:rsidR="00FD6734" w:rsidRPr="00F13E23">
        <w:rPr>
          <w:rFonts w:ascii="Segoe UI Emoji" w:eastAsia="Aptos" w:hAnsi="Segoe UI Emoji" w:cs="Segoe UI Emoji"/>
          <w:kern w:val="2"/>
          <w:lang w:val="nl-BE"/>
          <w14:ligatures w14:val="standardContextual"/>
        </w:rPr>
        <w:t>🌐</w:t>
      </w:r>
      <w:r w:rsidR="00FD6734">
        <w:rPr>
          <w:rFonts w:ascii="Fira Sans" w:hAnsi="Fira Sans"/>
          <w:color w:val="0000FF"/>
          <w:u w:val="single"/>
          <w:lang w:val="fr-BE"/>
        </w:rPr>
        <w:t xml:space="preserve"> </w:t>
      </w:r>
      <w:hyperlink r:id="rId8" w:history="1">
        <w:r w:rsidR="00FD6734" w:rsidRPr="00632A46">
          <w:rPr>
            <w:rStyle w:val="Lienhypertexte"/>
            <w:rFonts w:ascii="Fira Sans" w:hAnsi="Fira Sans"/>
            <w:lang w:val="fr-BE"/>
          </w:rPr>
          <w:t>www.actiris.brussels/fr/citoyens/contact-chercheurs-d-emploi/</w:t>
        </w:r>
      </w:hyperlink>
    </w:p>
    <w:p w14:paraId="1B30AB63" w14:textId="77777777" w:rsidR="00FD6734" w:rsidRPr="00F13E23" w:rsidRDefault="00FD6734" w:rsidP="00F13E23">
      <w:pPr>
        <w:spacing w:after="120" w:line="360" w:lineRule="auto"/>
        <w:ind w:left="1800"/>
        <w:contextualSpacing/>
        <w:rPr>
          <w:rFonts w:ascii="Fira Sans" w:hAnsi="Fira Sans"/>
          <w:b/>
          <w:bCs/>
          <w:lang w:val="fr-BE"/>
        </w:rPr>
      </w:pPr>
    </w:p>
    <w:p w14:paraId="2908C8D8" w14:textId="6FB8B212" w:rsidR="00CE6160" w:rsidRPr="00F13E23" w:rsidRDefault="00CE6160" w:rsidP="00F13E23">
      <w:pPr>
        <w:numPr>
          <w:ilvl w:val="0"/>
          <w:numId w:val="10"/>
        </w:numPr>
        <w:spacing w:before="240" w:after="120" w:line="360" w:lineRule="auto"/>
        <w:contextualSpacing/>
        <w:rPr>
          <w:rFonts w:ascii="Fira Sans" w:hAnsi="Fira Sans"/>
          <w:b/>
          <w:bCs/>
          <w:lang w:val="fr-BE"/>
        </w:rPr>
      </w:pPr>
      <w:r w:rsidRPr="00F13E23">
        <w:rPr>
          <w:rFonts w:ascii="Fira Sans" w:hAnsi="Fira Sans"/>
          <w:b/>
          <w:bCs/>
          <w:lang w:val="fr-BE"/>
        </w:rPr>
        <w:t>My Actiris</w:t>
      </w:r>
    </w:p>
    <w:p w14:paraId="004E9DC6" w14:textId="4A816880" w:rsidR="002A16D8" w:rsidRPr="00F13E23" w:rsidRDefault="002A16D8" w:rsidP="00F13E23">
      <w:pPr>
        <w:pStyle w:val="NormalWeb"/>
        <w:numPr>
          <w:ilvl w:val="1"/>
          <w:numId w:val="21"/>
        </w:numPr>
        <w:spacing w:after="120" w:afterAutospacing="0" w:line="360" w:lineRule="auto"/>
        <w:contextualSpacing/>
        <w:rPr>
          <w:rFonts w:ascii="Fira Sans" w:hAnsi="Fira Sans"/>
          <w:sz w:val="22"/>
          <w:szCs w:val="22"/>
        </w:rPr>
      </w:pPr>
      <w:r w:rsidRPr="00F13E23">
        <w:rPr>
          <w:rFonts w:ascii="Fira Sans" w:hAnsi="Fira Sans"/>
          <w:sz w:val="22"/>
          <w:szCs w:val="22"/>
        </w:rPr>
        <w:t xml:space="preserve">Outil en ligne où </w:t>
      </w:r>
      <w:r w:rsidRPr="00F13E23">
        <w:rPr>
          <w:rStyle w:val="lev"/>
          <w:rFonts w:ascii="Fira Sans" w:hAnsi="Fira Sans"/>
          <w:b w:val="0"/>
          <w:bCs w:val="0"/>
          <w:sz w:val="22"/>
          <w:szCs w:val="22"/>
        </w:rPr>
        <w:t>vous pouvez</w:t>
      </w:r>
      <w:r w:rsidRPr="00F13E23">
        <w:rPr>
          <w:rFonts w:ascii="Fira Sans" w:hAnsi="Fira Sans"/>
          <w:sz w:val="22"/>
          <w:szCs w:val="22"/>
        </w:rPr>
        <w:t xml:space="preserve"> gérer votre CV, postuler à des offres, recevoir des propositions correspondant à votre profil, et déclarer votre projet professionnel. </w:t>
      </w:r>
    </w:p>
    <w:p w14:paraId="63075D04" w14:textId="6192C2B3" w:rsidR="002A16D8" w:rsidRPr="00F13E23" w:rsidRDefault="002A16D8" w:rsidP="00F13E23">
      <w:pPr>
        <w:pStyle w:val="NormalWeb"/>
        <w:numPr>
          <w:ilvl w:val="1"/>
          <w:numId w:val="21"/>
        </w:numPr>
        <w:spacing w:after="120" w:afterAutospacing="0" w:line="360" w:lineRule="auto"/>
        <w:contextualSpacing/>
        <w:rPr>
          <w:rFonts w:ascii="Fira Sans" w:hAnsi="Fira Sans"/>
          <w:sz w:val="22"/>
          <w:szCs w:val="22"/>
        </w:rPr>
      </w:pPr>
      <w:r w:rsidRPr="00F13E23">
        <w:rPr>
          <w:rFonts w:ascii="Fira Sans" w:hAnsi="Fira Sans"/>
          <w:sz w:val="22"/>
          <w:szCs w:val="22"/>
        </w:rPr>
        <w:t xml:space="preserve">Possibilité de sauvegarder des recherches et d’activer des alertes e-mail pour des offres d’emploi. </w:t>
      </w:r>
    </w:p>
    <w:p w14:paraId="64EA951F" w14:textId="7A0B528D" w:rsidR="007C3975" w:rsidRPr="00F13E23" w:rsidRDefault="007C3975" w:rsidP="00F13E23">
      <w:pPr>
        <w:pStyle w:val="NormalWeb"/>
        <w:numPr>
          <w:ilvl w:val="1"/>
          <w:numId w:val="21"/>
        </w:numPr>
        <w:spacing w:after="120" w:afterAutospacing="0" w:line="360" w:lineRule="auto"/>
        <w:contextualSpacing/>
        <w:rPr>
          <w:rFonts w:ascii="Fira Sans" w:hAnsi="Fira Sans"/>
          <w:sz w:val="22"/>
          <w:szCs w:val="22"/>
        </w:rPr>
      </w:pPr>
      <w:r w:rsidRPr="00F13E23">
        <w:rPr>
          <w:rFonts w:ascii="Fira Sans" w:hAnsi="Fira Sans"/>
          <w:sz w:val="22"/>
          <w:szCs w:val="22"/>
        </w:rPr>
        <w:lastRenderedPageBreak/>
        <w:t xml:space="preserve">Il est conseillé également de conserver toutes les preuves de démarches et recherches d’emploi (candidatures, convocations, entretiens, inscriptions, etc.) dans un classeur ou un dossier dédié, afin de pouvoir les présenter facilement en cas de demande. </w:t>
      </w:r>
    </w:p>
    <w:p w14:paraId="7F5A4873" w14:textId="77777777" w:rsidR="00CE6160" w:rsidRPr="00F13E23" w:rsidRDefault="00CE6160" w:rsidP="00F13E23">
      <w:pPr>
        <w:numPr>
          <w:ilvl w:val="0"/>
          <w:numId w:val="10"/>
        </w:numPr>
        <w:spacing w:before="240" w:after="120" w:line="360" w:lineRule="auto"/>
        <w:contextualSpacing/>
        <w:rPr>
          <w:rFonts w:ascii="Fira Sans" w:hAnsi="Fira Sans"/>
          <w:b/>
          <w:bCs/>
          <w:lang w:val="fr-BE"/>
        </w:rPr>
      </w:pPr>
      <w:r w:rsidRPr="00F13E23">
        <w:rPr>
          <w:rFonts w:ascii="Fira Sans" w:hAnsi="Fira Sans"/>
          <w:b/>
          <w:bCs/>
          <w:lang w:val="fr-BE"/>
        </w:rPr>
        <w:t>Conseil / coaching</w:t>
      </w:r>
    </w:p>
    <w:p w14:paraId="59C03A3F" w14:textId="77777777" w:rsidR="00FD6734" w:rsidRDefault="002A16D8" w:rsidP="00FD6734">
      <w:pPr>
        <w:numPr>
          <w:ilvl w:val="1"/>
          <w:numId w:val="22"/>
        </w:numPr>
        <w:spacing w:after="120" w:line="360" w:lineRule="auto"/>
        <w:contextualSpacing/>
        <w:rPr>
          <w:rFonts w:ascii="Fira Sans" w:hAnsi="Fira Sans"/>
          <w:lang w:val="fr-BE"/>
        </w:rPr>
      </w:pPr>
      <w:r w:rsidRPr="00F13E23">
        <w:rPr>
          <w:rFonts w:ascii="Fira Sans" w:hAnsi="Fira Sans"/>
          <w:lang w:val="fr-BE"/>
        </w:rPr>
        <w:t xml:space="preserve">Vous pouvez </w:t>
      </w:r>
      <w:r w:rsidR="00CE6160" w:rsidRPr="00F13E23">
        <w:rPr>
          <w:rFonts w:ascii="Fira Sans" w:hAnsi="Fira Sans"/>
          <w:lang w:val="fr-BE"/>
        </w:rPr>
        <w:t xml:space="preserve">obtenir un accompagnement personnalisé avec un conseiller spécialisé pour analyser </w:t>
      </w:r>
      <w:r w:rsidRPr="00F13E23">
        <w:rPr>
          <w:rFonts w:ascii="Fira Sans" w:hAnsi="Fira Sans"/>
          <w:lang w:val="fr-BE"/>
        </w:rPr>
        <w:t>votre</w:t>
      </w:r>
      <w:r w:rsidR="00CE6160" w:rsidRPr="00F13E23">
        <w:rPr>
          <w:rFonts w:ascii="Fira Sans" w:hAnsi="Fira Sans"/>
          <w:lang w:val="fr-BE"/>
        </w:rPr>
        <w:t xml:space="preserve"> profil, </w:t>
      </w:r>
      <w:r w:rsidRPr="00F13E23">
        <w:rPr>
          <w:rFonts w:ascii="Fira Sans" w:hAnsi="Fira Sans"/>
          <w:lang w:val="fr-BE"/>
        </w:rPr>
        <w:t>vos</w:t>
      </w:r>
      <w:r w:rsidR="00CE6160" w:rsidRPr="00F13E23">
        <w:rPr>
          <w:rFonts w:ascii="Fira Sans" w:hAnsi="Fira Sans"/>
          <w:lang w:val="fr-BE"/>
        </w:rPr>
        <w:t xml:space="preserve"> compétences, définir </w:t>
      </w:r>
      <w:r w:rsidRPr="00F13E23">
        <w:rPr>
          <w:rFonts w:ascii="Fira Sans" w:hAnsi="Fira Sans"/>
          <w:lang w:val="fr-BE"/>
        </w:rPr>
        <w:t>votre</w:t>
      </w:r>
      <w:r w:rsidR="00CE6160" w:rsidRPr="00F13E23">
        <w:rPr>
          <w:rFonts w:ascii="Fira Sans" w:hAnsi="Fira Sans"/>
          <w:lang w:val="fr-BE"/>
        </w:rPr>
        <w:t xml:space="preserve"> projet professionnel. </w:t>
      </w:r>
    </w:p>
    <w:p w14:paraId="459A5512" w14:textId="735D34D1" w:rsidR="00CE6160" w:rsidRPr="00F13E23" w:rsidRDefault="00FD6734" w:rsidP="00FD6734">
      <w:pPr>
        <w:spacing w:after="120" w:line="360" w:lineRule="auto"/>
        <w:ind w:left="1440"/>
        <w:contextualSpacing/>
        <w:rPr>
          <w:rFonts w:ascii="Fira Sans" w:hAnsi="Fira Sans"/>
          <w:lang w:val="fr-BE"/>
        </w:rPr>
      </w:pPr>
      <w:r w:rsidRPr="001F7510">
        <w:rPr>
          <w:rFonts w:ascii="Segoe UI Emoji" w:eastAsia="Aptos" w:hAnsi="Segoe UI Emoji" w:cs="Segoe UI Emoji"/>
          <w:kern w:val="2"/>
          <w:lang w:val="nl-BE"/>
          <w14:ligatures w14:val="standardContextual"/>
        </w:rPr>
        <w:t>🌐</w:t>
      </w:r>
      <w:r>
        <w:rPr>
          <w:rFonts w:ascii="Fira Sans" w:hAnsi="Fira Sans"/>
          <w:lang w:val="fr-BE"/>
        </w:rPr>
        <w:t xml:space="preserve"> </w:t>
      </w:r>
      <w:hyperlink r:id="rId9" w:tooltip="Bénéficier d'un coaching" w:history="1">
        <w:r w:rsidRPr="00FD6734">
          <w:rPr>
            <w:rStyle w:val="Lienhypertexte"/>
            <w:rFonts w:ascii="Fira Sans" w:hAnsi="Fira Sans"/>
            <w:lang w:val="fr-BE"/>
          </w:rPr>
          <w:t>www.actiris.brussels/fr/citoyens/beneficier-d-un-coaching</w:t>
        </w:r>
      </w:hyperlink>
    </w:p>
    <w:p w14:paraId="4CBE5F97" w14:textId="196F9673" w:rsidR="00CE6160" w:rsidRPr="00F13E23" w:rsidRDefault="00CE6160" w:rsidP="00FD6734">
      <w:pPr>
        <w:numPr>
          <w:ilvl w:val="1"/>
          <w:numId w:val="23"/>
        </w:numPr>
        <w:spacing w:after="120" w:line="360" w:lineRule="auto"/>
        <w:contextualSpacing/>
        <w:rPr>
          <w:rFonts w:ascii="Fira Sans" w:hAnsi="Fira Sans"/>
          <w:b/>
          <w:bCs/>
          <w:lang w:val="fr-BE"/>
        </w:rPr>
      </w:pPr>
      <w:r w:rsidRPr="00F13E23">
        <w:rPr>
          <w:rFonts w:ascii="Fira Sans" w:hAnsi="Fira Sans"/>
          <w:lang w:val="fr-BE"/>
        </w:rPr>
        <w:t xml:space="preserve">Coaching pour préparer un entretien, ateliers collectifs pour améliorer CV, lettre de motivation, techniques de candidature. </w:t>
      </w:r>
    </w:p>
    <w:p w14:paraId="5F9C030E" w14:textId="77777777" w:rsidR="00F13E23" w:rsidRPr="00FD6734" w:rsidRDefault="00F13E23" w:rsidP="00FD6734">
      <w:pPr>
        <w:spacing w:after="0"/>
        <w:rPr>
          <w:lang w:val="fr-BE"/>
        </w:rPr>
      </w:pPr>
    </w:p>
    <w:p w14:paraId="3E660BB5" w14:textId="77777777" w:rsidR="00CE6160" w:rsidRPr="00F13E23" w:rsidRDefault="00CE6160" w:rsidP="00F13E23">
      <w:pPr>
        <w:numPr>
          <w:ilvl w:val="0"/>
          <w:numId w:val="10"/>
        </w:numPr>
        <w:spacing w:before="240" w:after="120" w:line="360" w:lineRule="auto"/>
        <w:contextualSpacing/>
        <w:rPr>
          <w:rFonts w:ascii="Fira Sans" w:hAnsi="Fira Sans"/>
          <w:b/>
          <w:bCs/>
          <w:lang w:val="fr-BE"/>
        </w:rPr>
      </w:pPr>
      <w:r w:rsidRPr="00F13E23">
        <w:rPr>
          <w:rFonts w:ascii="Fira Sans" w:hAnsi="Fira Sans"/>
          <w:b/>
          <w:bCs/>
          <w:lang w:val="fr-BE"/>
        </w:rPr>
        <w:t>Formation</w:t>
      </w:r>
    </w:p>
    <w:p w14:paraId="6BDBEF26" w14:textId="50CE89C1" w:rsidR="00CE6160" w:rsidRPr="00F13E23" w:rsidRDefault="00CE6160" w:rsidP="00FD6734">
      <w:pPr>
        <w:numPr>
          <w:ilvl w:val="1"/>
          <w:numId w:val="28"/>
        </w:numPr>
        <w:spacing w:after="120" w:line="360" w:lineRule="auto"/>
        <w:contextualSpacing/>
        <w:rPr>
          <w:rFonts w:ascii="Fira Sans" w:hAnsi="Fira Sans"/>
          <w:lang w:val="fr-BE"/>
        </w:rPr>
      </w:pPr>
      <w:r w:rsidRPr="00F13E23">
        <w:rPr>
          <w:rFonts w:ascii="Fira Sans" w:hAnsi="Fira Sans"/>
          <w:lang w:val="fr-BE"/>
        </w:rPr>
        <w:t xml:space="preserve">Formations professionnelles pour acquérir de nouvelles compétences. </w:t>
      </w:r>
    </w:p>
    <w:p w14:paraId="6F72812F" w14:textId="28B22C41" w:rsidR="00CE6160" w:rsidRPr="00F13E23" w:rsidRDefault="00CE6160" w:rsidP="00FD6734">
      <w:pPr>
        <w:numPr>
          <w:ilvl w:val="1"/>
          <w:numId w:val="28"/>
        </w:numPr>
        <w:spacing w:after="120" w:line="360" w:lineRule="auto"/>
        <w:contextualSpacing/>
        <w:rPr>
          <w:rFonts w:ascii="Fira Sans" w:hAnsi="Fira Sans"/>
          <w:lang w:val="fr-BE"/>
        </w:rPr>
      </w:pPr>
      <w:r w:rsidRPr="00F13E23">
        <w:rPr>
          <w:rFonts w:ascii="Fira Sans" w:hAnsi="Fira Sans"/>
          <w:lang w:val="fr-BE"/>
        </w:rPr>
        <w:t>Formations en langues, informatique, etc.</w:t>
      </w:r>
    </w:p>
    <w:p w14:paraId="61313633" w14:textId="03EFF38C" w:rsidR="00FD6734" w:rsidRPr="00FD6734" w:rsidRDefault="00CE6160" w:rsidP="00FD6734">
      <w:pPr>
        <w:numPr>
          <w:ilvl w:val="0"/>
          <w:numId w:val="10"/>
        </w:numPr>
        <w:spacing w:before="240" w:after="120" w:line="360" w:lineRule="auto"/>
        <w:ind w:left="714" w:hanging="357"/>
        <w:rPr>
          <w:rFonts w:ascii="Fira Sans" w:hAnsi="Fira Sans"/>
          <w:b/>
          <w:bCs/>
          <w:lang w:val="fr-BE"/>
        </w:rPr>
      </w:pPr>
      <w:r w:rsidRPr="00F13E23">
        <w:rPr>
          <w:rFonts w:ascii="Fira Sans" w:hAnsi="Fira Sans"/>
          <w:b/>
          <w:bCs/>
          <w:lang w:val="fr-BE"/>
        </w:rPr>
        <w:t>Aides à l’embauche</w:t>
      </w:r>
    </w:p>
    <w:p w14:paraId="31685D19" w14:textId="0D2E275D" w:rsidR="00CE6160" w:rsidRPr="00FD6734" w:rsidRDefault="00CE6160" w:rsidP="00FD6734">
      <w:pPr>
        <w:numPr>
          <w:ilvl w:val="1"/>
          <w:numId w:val="27"/>
        </w:numPr>
        <w:spacing w:after="120" w:line="360" w:lineRule="auto"/>
        <w:contextualSpacing/>
        <w:rPr>
          <w:rFonts w:ascii="Fira Sans" w:hAnsi="Fira Sans"/>
          <w:lang w:val="fr-BE"/>
        </w:rPr>
      </w:pPr>
      <w:r w:rsidRPr="00F13E23">
        <w:rPr>
          <w:rFonts w:ascii="Fira Sans" w:hAnsi="Fira Sans"/>
          <w:lang w:val="fr-BE"/>
        </w:rPr>
        <w:t xml:space="preserve">Il existe différents contrats ou aides (subventions) que l’employeur peut obtenir s’il </w:t>
      </w:r>
      <w:r w:rsidR="002A16D8" w:rsidRPr="00F13E23">
        <w:rPr>
          <w:rFonts w:ascii="Fira Sans" w:hAnsi="Fira Sans"/>
          <w:lang w:val="fr-BE"/>
        </w:rPr>
        <w:t xml:space="preserve">vous </w:t>
      </w:r>
      <w:r w:rsidRPr="00F13E23">
        <w:rPr>
          <w:rFonts w:ascii="Fira Sans" w:hAnsi="Fira Sans"/>
          <w:lang w:val="fr-BE"/>
        </w:rPr>
        <w:t xml:space="preserve">recrute, ce qui peut rendre </w:t>
      </w:r>
      <w:r w:rsidR="002A16D8" w:rsidRPr="00F13E23">
        <w:rPr>
          <w:rFonts w:ascii="Fira Sans" w:hAnsi="Fira Sans"/>
          <w:lang w:val="fr-BE"/>
        </w:rPr>
        <w:t>votre</w:t>
      </w:r>
      <w:r w:rsidRPr="00F13E23">
        <w:rPr>
          <w:rFonts w:ascii="Fira Sans" w:hAnsi="Fira Sans"/>
          <w:lang w:val="fr-BE"/>
        </w:rPr>
        <w:t xml:space="preserve"> embauche plus facile. </w:t>
      </w:r>
      <w:r w:rsidR="00FD6734">
        <w:rPr>
          <w:rFonts w:ascii="Fira Sans" w:hAnsi="Fira Sans"/>
          <w:lang w:val="fr-BE"/>
        </w:rPr>
        <w:br/>
      </w:r>
      <w:bookmarkStart w:id="2" w:name="_Hlk210898694"/>
      <w:r w:rsidR="00FD6734" w:rsidRPr="001F7510">
        <w:rPr>
          <w:rFonts w:ascii="Segoe UI Emoji" w:eastAsia="Aptos" w:hAnsi="Segoe UI Emoji" w:cs="Segoe UI Emoji"/>
          <w:kern w:val="2"/>
          <w:lang w:val="nl-BE"/>
          <w14:ligatures w14:val="standardContextual"/>
        </w:rPr>
        <w:t>🌐</w:t>
      </w:r>
      <w:bookmarkEnd w:id="2"/>
      <w:r w:rsidR="00FD6734" w:rsidRPr="00FD6734">
        <w:rPr>
          <w:rFonts w:ascii="Fira Sans" w:hAnsi="Fira Sans"/>
          <w:lang w:val="fr-BE"/>
        </w:rPr>
        <w:t xml:space="preserve"> </w:t>
      </w:r>
      <w:hyperlink r:id="rId10" w:tooltip="Bénéficier d'une aide à l'embauche" w:history="1">
        <w:r w:rsidR="00FD6734" w:rsidRPr="00FD6734">
          <w:rPr>
            <w:rStyle w:val="Lienhypertexte"/>
            <w:rFonts w:ascii="Fira Sans" w:hAnsi="Fira Sans"/>
            <w:lang w:val="fr-BE"/>
          </w:rPr>
          <w:t>httpswww.actiris.brussels/fr/citoyens/beneficier-d-une-aide-a-l-embauche</w:t>
        </w:r>
      </w:hyperlink>
      <w:r w:rsidRPr="00FD6734">
        <w:rPr>
          <w:rFonts w:ascii="Fira Sans" w:hAnsi="Fira Sans"/>
          <w:lang w:val="fr-BE"/>
        </w:rPr>
        <w:t>)</w:t>
      </w:r>
    </w:p>
    <w:p w14:paraId="0BC84A2C" w14:textId="0692179F" w:rsidR="00CE6160" w:rsidRPr="00F13E23" w:rsidRDefault="00CE6160" w:rsidP="00FD6734">
      <w:pPr>
        <w:numPr>
          <w:ilvl w:val="1"/>
          <w:numId w:val="26"/>
        </w:numPr>
        <w:spacing w:after="120" w:line="360" w:lineRule="auto"/>
        <w:contextualSpacing/>
        <w:rPr>
          <w:rFonts w:ascii="Fira Sans" w:hAnsi="Fira Sans"/>
          <w:lang w:val="fr-BE"/>
        </w:rPr>
      </w:pPr>
      <w:r w:rsidRPr="00F13E23">
        <w:rPr>
          <w:rFonts w:ascii="Fira Sans" w:hAnsi="Fira Sans"/>
          <w:lang w:val="fr-BE"/>
        </w:rPr>
        <w:t xml:space="preserve">Parmi les dispositifs : stage First, contrat d’insertion, immersions professionnelles, etc. </w:t>
      </w:r>
    </w:p>
    <w:p w14:paraId="1DD23568" w14:textId="77777777" w:rsidR="00CE6160" w:rsidRPr="00F13E23" w:rsidRDefault="00CE6160" w:rsidP="00FD6734">
      <w:pPr>
        <w:numPr>
          <w:ilvl w:val="0"/>
          <w:numId w:val="10"/>
        </w:numPr>
        <w:spacing w:before="240" w:after="120" w:line="360" w:lineRule="auto"/>
        <w:ind w:left="714" w:hanging="357"/>
        <w:rPr>
          <w:rFonts w:ascii="Fira Sans" w:hAnsi="Fira Sans"/>
          <w:b/>
          <w:bCs/>
          <w:lang w:val="fr-BE"/>
        </w:rPr>
      </w:pPr>
      <w:r w:rsidRPr="00F13E23">
        <w:rPr>
          <w:rFonts w:ascii="Fira Sans" w:hAnsi="Fira Sans"/>
          <w:b/>
          <w:bCs/>
          <w:lang w:val="fr-BE"/>
        </w:rPr>
        <w:t>Self Zones / Zones d’Autonomie</w:t>
      </w:r>
    </w:p>
    <w:p w14:paraId="24578BD5" w14:textId="6DC3406F" w:rsidR="00CE6160" w:rsidRPr="00FD6734" w:rsidRDefault="00CE6160" w:rsidP="00FD6734">
      <w:pPr>
        <w:numPr>
          <w:ilvl w:val="1"/>
          <w:numId w:val="25"/>
        </w:numPr>
        <w:spacing w:after="120" w:line="360" w:lineRule="auto"/>
        <w:contextualSpacing/>
        <w:rPr>
          <w:rFonts w:ascii="Fira Sans" w:hAnsi="Fira Sans"/>
          <w:lang w:val="fr-BE"/>
        </w:rPr>
      </w:pPr>
      <w:r w:rsidRPr="00F13E23">
        <w:rPr>
          <w:rFonts w:ascii="Fira Sans" w:hAnsi="Fira Sans"/>
          <w:lang w:val="fr-BE"/>
        </w:rPr>
        <w:t xml:space="preserve">Ce sont des espaces où </w:t>
      </w:r>
      <w:r w:rsidR="002A16D8" w:rsidRPr="00F13E23">
        <w:rPr>
          <w:rFonts w:ascii="Fira Sans" w:hAnsi="Fira Sans"/>
          <w:lang w:val="fr-BE"/>
        </w:rPr>
        <w:t>vous pouvez</w:t>
      </w:r>
      <w:r w:rsidRPr="00F13E23">
        <w:rPr>
          <w:rFonts w:ascii="Fira Sans" w:hAnsi="Fira Sans"/>
          <w:lang w:val="fr-BE"/>
        </w:rPr>
        <w:t xml:space="preserve"> venir librement, utiliser un ordinateur, une connexion internet, des imprimantes, etc., pour </w:t>
      </w:r>
      <w:r w:rsidR="00E6748D" w:rsidRPr="00F13E23">
        <w:rPr>
          <w:rFonts w:ascii="Fira Sans" w:hAnsi="Fira Sans"/>
          <w:lang w:val="fr-BE"/>
        </w:rPr>
        <w:t>effectuer</w:t>
      </w:r>
      <w:r w:rsidRPr="00F13E23">
        <w:rPr>
          <w:rFonts w:ascii="Fira Sans" w:hAnsi="Fira Sans"/>
          <w:lang w:val="fr-BE"/>
        </w:rPr>
        <w:t xml:space="preserve"> ta recherche d’emploi. </w:t>
      </w:r>
      <w:r w:rsidR="00FD6734">
        <w:rPr>
          <w:rFonts w:ascii="Fira Sans" w:hAnsi="Fira Sans"/>
          <w:lang w:val="fr-BE"/>
        </w:rPr>
        <w:br/>
      </w:r>
      <w:r w:rsidR="00FD6734" w:rsidRPr="001F7510">
        <w:rPr>
          <w:rFonts w:ascii="Segoe UI Emoji" w:eastAsia="Aptos" w:hAnsi="Segoe UI Emoji" w:cs="Segoe UI Emoji"/>
          <w:kern w:val="2"/>
          <w:lang w:val="nl-BE"/>
          <w14:ligatures w14:val="standardContextual"/>
        </w:rPr>
        <w:t>🌐</w:t>
      </w:r>
      <w:r w:rsidR="00FD6734" w:rsidRPr="00FD6734">
        <w:rPr>
          <w:rFonts w:ascii="Fira Sans" w:hAnsi="Fira Sans"/>
          <w:lang w:val="fr-BE"/>
        </w:rPr>
        <w:t xml:space="preserve"> </w:t>
      </w:r>
      <w:hyperlink r:id="rId11" w:history="1">
        <w:r w:rsidR="00FD6734" w:rsidRPr="00FD6734">
          <w:rPr>
            <w:rStyle w:val="Lienhypertexte"/>
            <w:rFonts w:ascii="Fira Sans" w:hAnsi="Fira Sans"/>
            <w:lang w:val="fr-BE"/>
          </w:rPr>
          <w:t>www.actiris.brussels/fr/citoyens/chercher-et-postuler-de-maniere-autonome</w:t>
        </w:r>
      </w:hyperlink>
    </w:p>
    <w:p w14:paraId="4D9C34EF" w14:textId="77777777" w:rsidR="00CE6160" w:rsidRPr="00F13E23" w:rsidRDefault="00CE6160" w:rsidP="00FD6734">
      <w:pPr>
        <w:numPr>
          <w:ilvl w:val="0"/>
          <w:numId w:val="10"/>
        </w:numPr>
        <w:spacing w:before="240" w:after="120" w:line="360" w:lineRule="auto"/>
        <w:ind w:left="714" w:hanging="357"/>
        <w:rPr>
          <w:rFonts w:ascii="Fira Sans" w:hAnsi="Fira Sans"/>
          <w:b/>
          <w:bCs/>
          <w:lang w:val="fr-BE"/>
        </w:rPr>
      </w:pPr>
      <w:r w:rsidRPr="00F13E23">
        <w:rPr>
          <w:rFonts w:ascii="Fira Sans" w:hAnsi="Fira Sans"/>
          <w:b/>
          <w:bCs/>
          <w:lang w:val="fr-BE"/>
        </w:rPr>
        <w:lastRenderedPageBreak/>
        <w:t>Dispense de disponibilité</w:t>
      </w:r>
    </w:p>
    <w:p w14:paraId="55F6A54D" w14:textId="77777777" w:rsidR="00FD6734" w:rsidRPr="00FD6734" w:rsidRDefault="00CE6160" w:rsidP="00FD6734">
      <w:pPr>
        <w:numPr>
          <w:ilvl w:val="1"/>
          <w:numId w:val="24"/>
        </w:numPr>
        <w:spacing w:after="120" w:line="360" w:lineRule="auto"/>
        <w:contextualSpacing/>
        <w:rPr>
          <w:rFonts w:ascii="Fira Sans" w:hAnsi="Fira Sans"/>
          <w:b/>
          <w:bCs/>
          <w:lang w:val="fr-BE"/>
        </w:rPr>
      </w:pPr>
      <w:r w:rsidRPr="00F13E23">
        <w:rPr>
          <w:rFonts w:ascii="Fira Sans" w:hAnsi="Fira Sans"/>
          <w:lang w:val="fr-BE"/>
        </w:rPr>
        <w:t xml:space="preserve">Si </w:t>
      </w:r>
      <w:r w:rsidR="002A16D8" w:rsidRPr="00F13E23">
        <w:rPr>
          <w:rFonts w:ascii="Fira Sans" w:hAnsi="Fira Sans"/>
          <w:lang w:val="fr-BE"/>
        </w:rPr>
        <w:t>vous suivez</w:t>
      </w:r>
      <w:r w:rsidRPr="00F13E23">
        <w:rPr>
          <w:rFonts w:ascii="Fira Sans" w:hAnsi="Fira Sans"/>
          <w:lang w:val="fr-BE"/>
        </w:rPr>
        <w:t xml:space="preserve"> une formation, stage ou études qui durent un certain temps, </w:t>
      </w:r>
      <w:r w:rsidR="002A16D8" w:rsidRPr="00F13E23">
        <w:rPr>
          <w:rFonts w:ascii="Fira Sans" w:hAnsi="Fira Sans"/>
          <w:lang w:val="fr-BE"/>
        </w:rPr>
        <w:t xml:space="preserve">vous pouvez </w:t>
      </w:r>
      <w:r w:rsidRPr="00F13E23">
        <w:rPr>
          <w:rFonts w:ascii="Fira Sans" w:hAnsi="Fira Sans"/>
          <w:lang w:val="fr-BE"/>
        </w:rPr>
        <w:t xml:space="preserve">demander une dispense de disponibilité. Cela signifie que pendant ce temps, </w:t>
      </w:r>
      <w:r w:rsidR="002A16D8" w:rsidRPr="00F13E23">
        <w:rPr>
          <w:rFonts w:ascii="Fira Sans" w:hAnsi="Fira Sans"/>
          <w:lang w:val="fr-BE"/>
        </w:rPr>
        <w:t>vous ne devez</w:t>
      </w:r>
      <w:r w:rsidRPr="00F13E23">
        <w:rPr>
          <w:rFonts w:ascii="Fira Sans" w:hAnsi="Fira Sans"/>
          <w:lang w:val="fr-BE"/>
        </w:rPr>
        <w:t xml:space="preserve"> pas chercher activement un emploi ni accepter des offres, ce qui permet de </w:t>
      </w:r>
      <w:r w:rsidR="002A16D8" w:rsidRPr="00F13E23">
        <w:rPr>
          <w:rFonts w:ascii="Fira Sans" w:hAnsi="Fira Sans"/>
          <w:lang w:val="fr-BE"/>
        </w:rPr>
        <w:t>vous</w:t>
      </w:r>
      <w:r w:rsidRPr="00F13E23">
        <w:rPr>
          <w:rFonts w:ascii="Fira Sans" w:hAnsi="Fira Sans"/>
          <w:lang w:val="fr-BE"/>
        </w:rPr>
        <w:t xml:space="preserve"> concentrer sur </w:t>
      </w:r>
      <w:r w:rsidR="002A16D8" w:rsidRPr="00F13E23">
        <w:rPr>
          <w:rFonts w:ascii="Fira Sans" w:hAnsi="Fira Sans"/>
          <w:lang w:val="fr-BE"/>
        </w:rPr>
        <w:t>votre</w:t>
      </w:r>
      <w:r w:rsidRPr="00F13E23">
        <w:rPr>
          <w:rFonts w:ascii="Fira Sans" w:hAnsi="Fira Sans"/>
          <w:lang w:val="fr-BE"/>
        </w:rPr>
        <w:t xml:space="preserve"> formation</w:t>
      </w:r>
      <w:r w:rsidR="002A16D8" w:rsidRPr="00F13E23">
        <w:rPr>
          <w:rFonts w:ascii="Fira Sans" w:hAnsi="Fira Sans"/>
          <w:lang w:val="fr-BE"/>
        </w:rPr>
        <w:t xml:space="preserve"> et de suspendre la procédure d’exclusion du ch</w:t>
      </w:r>
      <w:r w:rsidR="007371CA" w:rsidRPr="00F13E23">
        <w:rPr>
          <w:rFonts w:ascii="Fira Sans" w:hAnsi="Fira Sans"/>
          <w:lang w:val="fr-BE"/>
        </w:rPr>
        <w:t xml:space="preserve">ômage si la formation porte sur un métier en pénurie selon la réforme. </w:t>
      </w:r>
    </w:p>
    <w:p w14:paraId="3783FD68" w14:textId="077CB349" w:rsidR="003E33FB" w:rsidRPr="00F13E23" w:rsidRDefault="00FD6734" w:rsidP="00FD6734">
      <w:pPr>
        <w:spacing w:after="120" w:line="360" w:lineRule="auto"/>
        <w:ind w:left="1440"/>
        <w:contextualSpacing/>
        <w:rPr>
          <w:rFonts w:ascii="Fira Sans" w:hAnsi="Fira Sans"/>
          <w:b/>
          <w:bCs/>
          <w:lang w:val="fr-BE"/>
        </w:rPr>
      </w:pPr>
      <w:r w:rsidRPr="001F7510">
        <w:rPr>
          <w:rFonts w:ascii="Segoe UI Emoji" w:eastAsia="Aptos" w:hAnsi="Segoe UI Emoji" w:cs="Segoe UI Emoji"/>
          <w:kern w:val="2"/>
          <w:lang w:val="nl-BE"/>
          <w14:ligatures w14:val="standardContextual"/>
        </w:rPr>
        <w:t>🌐</w:t>
      </w:r>
      <w:r w:rsidRPr="00FD6734">
        <w:rPr>
          <w:rFonts w:ascii="Segoe UI Emoji" w:eastAsia="Aptos" w:hAnsi="Segoe UI Emoji" w:cs="Segoe UI Emoji"/>
          <w:kern w:val="2"/>
          <w:lang w:val="fr-BE"/>
          <w14:ligatures w14:val="standardContextual"/>
        </w:rPr>
        <w:t xml:space="preserve"> </w:t>
      </w:r>
      <w:hyperlink r:id="rId12" w:history="1">
        <w:r w:rsidRPr="00FD6734">
          <w:rPr>
            <w:rFonts w:ascii="Fira Sans" w:hAnsi="Fira Sans"/>
            <w:color w:val="0000FF"/>
            <w:u w:val="single"/>
            <w:lang w:val="fr-BE"/>
          </w:rPr>
          <w:t>www.actiris.brussels/fr/citoyens/dispense-de-disponibilite</w:t>
        </w:r>
      </w:hyperlink>
    </w:p>
    <w:p w14:paraId="781E6047" w14:textId="77777777" w:rsidR="003E33FB" w:rsidRPr="00F13E23" w:rsidRDefault="003E33FB" w:rsidP="00F13E23">
      <w:pPr>
        <w:spacing w:after="120" w:line="360" w:lineRule="auto"/>
        <w:ind w:left="1440"/>
        <w:contextualSpacing/>
        <w:rPr>
          <w:rFonts w:ascii="Fira Sans" w:hAnsi="Fira Sans"/>
          <w:b/>
          <w:bCs/>
          <w:lang w:val="fr-BE"/>
        </w:rPr>
      </w:pPr>
    </w:p>
    <w:p w14:paraId="4BF955D3" w14:textId="5D9D56F8" w:rsidR="00CE6160" w:rsidRPr="00F13E23" w:rsidRDefault="00CE6160" w:rsidP="00F13E23">
      <w:pPr>
        <w:pStyle w:val="Paragraphedeliste"/>
        <w:numPr>
          <w:ilvl w:val="0"/>
          <w:numId w:val="10"/>
        </w:numPr>
        <w:spacing w:after="120" w:line="360" w:lineRule="auto"/>
        <w:rPr>
          <w:rFonts w:ascii="Fira Sans" w:hAnsi="Fira Sans"/>
          <w:b/>
          <w:bCs/>
          <w:lang w:val="fr-BE"/>
        </w:rPr>
      </w:pPr>
      <w:r w:rsidRPr="00F13E23">
        <w:rPr>
          <w:rFonts w:ascii="Fira Sans" w:hAnsi="Fira Sans"/>
          <w:b/>
          <w:bCs/>
          <w:lang w:val="fr-BE"/>
        </w:rPr>
        <w:t>Coordonnées Actiris Bruxelles</w:t>
      </w:r>
    </w:p>
    <w:p w14:paraId="599254F7" w14:textId="737D7A90" w:rsidR="00590F29" w:rsidRPr="00F13E23" w:rsidRDefault="00FD6734" w:rsidP="00FD6734">
      <w:pPr>
        <w:pStyle w:val="Paragraphedeliste"/>
        <w:spacing w:after="120" w:line="360" w:lineRule="auto"/>
        <w:ind w:left="1080"/>
        <w:rPr>
          <w:rFonts w:ascii="Fira Sans" w:hAnsi="Fira Sans"/>
          <w:lang w:val="fr-BE"/>
        </w:rPr>
      </w:pPr>
      <w:r w:rsidRPr="001F7510">
        <w:rPr>
          <w:rFonts w:ascii="Segoe UI Emoji" w:eastAsia="Aptos" w:hAnsi="Segoe UI Emoji" w:cs="Segoe UI Emoji"/>
          <w:kern w:val="2"/>
          <w:lang w:val="fr-BE"/>
          <w14:ligatures w14:val="standardContextual"/>
        </w:rPr>
        <w:t>📞</w:t>
      </w:r>
      <w:r w:rsidRPr="00F13E23">
        <w:rPr>
          <w:rFonts w:ascii="Fira Sans" w:hAnsi="Fira Sans"/>
          <w:lang w:val="fr-BE"/>
        </w:rPr>
        <w:t xml:space="preserve"> </w:t>
      </w:r>
      <w:r w:rsidR="00590F29" w:rsidRPr="00F13E23">
        <w:rPr>
          <w:rFonts w:ascii="Fira Sans" w:hAnsi="Fira Sans"/>
          <w:lang w:val="fr-BE"/>
        </w:rPr>
        <w:t>Téléphone : 080035123</w:t>
      </w:r>
    </w:p>
    <w:p w14:paraId="4C53B013" w14:textId="66698318" w:rsidR="009D6298" w:rsidRPr="00F13E23" w:rsidRDefault="00FD6734" w:rsidP="00FD6734">
      <w:pPr>
        <w:pStyle w:val="Paragraphedeliste"/>
        <w:spacing w:after="120" w:line="360" w:lineRule="auto"/>
        <w:ind w:left="1080"/>
        <w:rPr>
          <w:rFonts w:ascii="Fira Sans" w:hAnsi="Fira Sans"/>
          <w:lang w:val="fr-BE"/>
        </w:rPr>
      </w:pPr>
      <w:r w:rsidRPr="001F7510">
        <w:rPr>
          <w:rFonts w:ascii="Segoe UI Emoji" w:eastAsia="Aptos" w:hAnsi="Segoe UI Emoji" w:cs="Segoe UI Emoji"/>
          <w:kern w:val="2"/>
          <w:lang w:val="fr-BE"/>
          <w14:ligatures w14:val="standardContextual"/>
        </w:rPr>
        <w:t>📧</w:t>
      </w:r>
      <w:r w:rsidRPr="00F13E23">
        <w:rPr>
          <w:rFonts w:ascii="Fira Sans" w:hAnsi="Fira Sans"/>
          <w:lang w:val="fr-BE"/>
        </w:rPr>
        <w:t xml:space="preserve"> </w:t>
      </w:r>
      <w:r w:rsidR="00590F29" w:rsidRPr="00F13E23">
        <w:rPr>
          <w:rFonts w:ascii="Fira Sans" w:hAnsi="Fira Sans"/>
          <w:lang w:val="fr-BE"/>
        </w:rPr>
        <w:t xml:space="preserve">Mail : </w:t>
      </w:r>
      <w:hyperlink r:id="rId13" w:history="1">
        <w:r w:rsidR="00590F29" w:rsidRPr="00F13E23">
          <w:rPr>
            <w:rStyle w:val="Lienhypertexte"/>
            <w:rFonts w:ascii="Fira Sans" w:hAnsi="Fira Sans"/>
            <w:lang w:val="fr-BE"/>
          </w:rPr>
          <w:t>chercheursemploi@actiris.be</w:t>
        </w:r>
      </w:hyperlink>
      <w:r w:rsidR="006C0E2E" w:rsidRPr="00F13E23">
        <w:rPr>
          <w:rFonts w:ascii="Fira Sans" w:hAnsi="Fira Sans"/>
          <w:lang w:val="fr-BE"/>
        </w:rPr>
        <w:t xml:space="preserve"> </w:t>
      </w:r>
    </w:p>
    <w:p w14:paraId="40D5076A" w14:textId="629C5F6E" w:rsidR="000474C7" w:rsidRPr="00F13E23" w:rsidRDefault="00FD6734" w:rsidP="00FD6734">
      <w:pPr>
        <w:pStyle w:val="Paragraphedeliste"/>
        <w:spacing w:after="120" w:line="360" w:lineRule="auto"/>
        <w:ind w:left="1080"/>
        <w:rPr>
          <w:rFonts w:ascii="Fira Sans" w:hAnsi="Fira Sans"/>
          <w:lang w:val="fr-BE"/>
        </w:rPr>
      </w:pPr>
      <w:r w:rsidRPr="00FD6734">
        <w:rPr>
          <w:rFonts w:ascii="Segoe UI Emoji" w:hAnsi="Segoe UI Emoji" w:cs="Segoe UI Emoji"/>
          <w:lang w:val="fr-BE"/>
        </w:rPr>
        <w:t>📍</w:t>
      </w:r>
      <w:r w:rsidRPr="00FD6734">
        <w:rPr>
          <w:rFonts w:ascii="Fira Sans" w:hAnsi="Fira Sans"/>
          <w:lang w:val="fr-BE"/>
        </w:rPr>
        <w:t xml:space="preserve"> </w:t>
      </w:r>
      <w:r w:rsidR="000474C7" w:rsidRPr="00F13E23">
        <w:rPr>
          <w:rFonts w:ascii="Fira Sans" w:hAnsi="Fira Sans"/>
          <w:lang w:val="fr-BE"/>
        </w:rPr>
        <w:t xml:space="preserve">Antennes : </w:t>
      </w:r>
      <w:hyperlink r:id="rId14" w:history="1">
        <w:r w:rsidRPr="00FD6734">
          <w:rPr>
            <w:rFonts w:ascii="Fira Sans" w:hAnsi="Fira Sans"/>
            <w:color w:val="0000FF"/>
            <w:u w:val="single"/>
            <w:lang w:val="fr-BE"/>
          </w:rPr>
          <w:t>www.actiris.brussels/fr/citoyens/nos-antennes</w:t>
        </w:r>
      </w:hyperlink>
    </w:p>
    <w:sectPr w:rsidR="000474C7" w:rsidRPr="00F13E23"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9EAC" w14:textId="77777777" w:rsidR="00E36AC4" w:rsidRDefault="00E36AC4" w:rsidP="00E36AC4">
      <w:pPr>
        <w:spacing w:after="0" w:line="240" w:lineRule="auto"/>
      </w:pPr>
      <w:r>
        <w:separator/>
      </w:r>
    </w:p>
  </w:endnote>
  <w:endnote w:type="continuationSeparator" w:id="0">
    <w:p w14:paraId="5EE0DD49" w14:textId="77777777" w:rsidR="00E36AC4" w:rsidRDefault="00E36AC4" w:rsidP="00E3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ira Sans">
    <w:panose1 w:val="020B0503050000020004"/>
    <w:charset w:val="00"/>
    <w:family w:val="swiss"/>
    <w:pitch w:val="variable"/>
    <w:sig w:usb0="600002FF" w:usb1="00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1234" w14:textId="77777777" w:rsidR="00B071E5" w:rsidRDefault="00B071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476069"/>
      <w:docPartObj>
        <w:docPartGallery w:val="Page Numbers (Bottom of Page)"/>
        <w:docPartUnique/>
      </w:docPartObj>
    </w:sdtPr>
    <w:sdtContent>
      <w:p w14:paraId="720B75F8" w14:textId="56D1FDF0" w:rsidR="00B071E5" w:rsidRDefault="00B071E5">
        <w:pPr>
          <w:pStyle w:val="Pieddepage"/>
          <w:jc w:val="right"/>
        </w:pPr>
        <w:r>
          <w:fldChar w:fldCharType="begin"/>
        </w:r>
        <w:r>
          <w:instrText>PAGE   \* MERGEFORMAT</w:instrText>
        </w:r>
        <w:r>
          <w:fldChar w:fldCharType="separate"/>
        </w:r>
        <w:r>
          <w:rPr>
            <w:lang w:val="fr-FR"/>
          </w:rPr>
          <w:t>2</w:t>
        </w:r>
        <w:r>
          <w:fldChar w:fldCharType="end"/>
        </w:r>
      </w:p>
    </w:sdtContent>
  </w:sdt>
  <w:p w14:paraId="37DF9D20" w14:textId="77777777" w:rsidR="00B071E5" w:rsidRDefault="00B071E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2F5B" w14:textId="77777777" w:rsidR="00B071E5" w:rsidRDefault="00B071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D26E" w14:textId="77777777" w:rsidR="00E36AC4" w:rsidRDefault="00E36AC4" w:rsidP="00E36AC4">
      <w:pPr>
        <w:spacing w:after="0" w:line="240" w:lineRule="auto"/>
      </w:pPr>
      <w:r>
        <w:separator/>
      </w:r>
    </w:p>
  </w:footnote>
  <w:footnote w:type="continuationSeparator" w:id="0">
    <w:p w14:paraId="70EB8FA7" w14:textId="77777777" w:rsidR="00E36AC4" w:rsidRDefault="00E36AC4" w:rsidP="00E3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DD47" w14:textId="77777777" w:rsidR="00B071E5" w:rsidRDefault="00B071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05CF" w14:textId="462DCBD3" w:rsidR="00E36AC4" w:rsidRDefault="00E36AC4">
    <w:pPr>
      <w:pStyle w:val="En-tte"/>
      <w:rPr>
        <w:lang w:val="fr-BE"/>
      </w:rPr>
    </w:pPr>
    <w:r w:rsidRPr="00A557B2">
      <w:rPr>
        <w:rFonts w:ascii="Fira Sans" w:eastAsia="Times New Roman" w:hAnsi="Fira Sans" w:cs="Times New Roman"/>
        <w:noProof/>
        <w:sz w:val="16"/>
        <w:szCs w:val="16"/>
        <w:lang w:val="en-GB"/>
      </w:rPr>
      <w:drawing>
        <wp:anchor distT="0" distB="0" distL="114300" distR="114300" simplePos="0" relativeHeight="251659264" behindDoc="0" locked="0" layoutInCell="1" allowOverlap="1" wp14:anchorId="7B6ED9A3" wp14:editId="65067CC4">
          <wp:simplePos x="0" y="0"/>
          <wp:positionH relativeFrom="column">
            <wp:posOffset>-1057275</wp:posOffset>
          </wp:positionH>
          <wp:positionV relativeFrom="paragraph">
            <wp:posOffset>-424815</wp:posOffset>
          </wp:positionV>
          <wp:extent cx="6931025" cy="907415"/>
          <wp:effectExtent l="0" t="0" r="3175" b="6985"/>
          <wp:wrapNone/>
          <wp:docPr id="2" name="Afbeelding 2" descr="Une image contenant texte, logo, vert,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Une image contenant texte, logo, vert, Polic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1025" cy="907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3B7B0" w14:textId="77777777" w:rsidR="00E36AC4" w:rsidRDefault="00E36AC4">
    <w:pPr>
      <w:pStyle w:val="En-tte"/>
      <w:rPr>
        <w:lang w:val="fr-BE"/>
      </w:rPr>
    </w:pPr>
  </w:p>
  <w:p w14:paraId="3EF9C6FF" w14:textId="6C9FB69E" w:rsidR="00E36AC4" w:rsidRDefault="00E36AC4">
    <w:pPr>
      <w:pStyle w:val="En-tte"/>
      <w:rPr>
        <w:lang w:val="fr-BE"/>
      </w:rPr>
    </w:pPr>
  </w:p>
  <w:p w14:paraId="3F274CA2" w14:textId="77777777" w:rsidR="00E36AC4" w:rsidRPr="00A557B2" w:rsidRDefault="00E36AC4" w:rsidP="00E36AC4">
    <w:pPr>
      <w:pStyle w:val="En-tte"/>
      <w:rPr>
        <w:rFonts w:ascii="Fira Sans" w:hAnsi="Fira Sans"/>
        <w:sz w:val="16"/>
        <w:szCs w:val="16"/>
        <w:lang w:val="fr-BE"/>
      </w:rPr>
    </w:pPr>
    <w:r w:rsidRPr="00A557B2">
      <w:rPr>
        <w:rFonts w:ascii="Fira Sans" w:hAnsi="Fira Sans"/>
        <w:sz w:val="16"/>
        <w:szCs w:val="16"/>
        <w:lang w:val="fr-BE"/>
      </w:rPr>
      <w:t xml:space="preserve">Alliance Bruxelles – Brabant flamand </w:t>
    </w:r>
  </w:p>
  <w:p w14:paraId="61B3BB1E" w14:textId="77777777" w:rsidR="00E36AC4" w:rsidRDefault="00E36AC4" w:rsidP="00E36AC4">
    <w:pPr>
      <w:pStyle w:val="En-tte"/>
      <w:rPr>
        <w:rFonts w:ascii="Fira Sans" w:hAnsi="Fira Sans"/>
        <w:sz w:val="16"/>
        <w:szCs w:val="16"/>
        <w:lang w:val="fr-BE"/>
      </w:rPr>
    </w:pPr>
    <w:r w:rsidRPr="00A557B2">
      <w:rPr>
        <w:rFonts w:ascii="Fira Sans" w:hAnsi="Fira Sans"/>
        <w:sz w:val="16"/>
        <w:szCs w:val="16"/>
        <w:lang w:val="fr-BE"/>
      </w:rPr>
      <w:t>Rue Pletinckx 19 – 1000 Bruxelles/ Martelarenlaan 8 – 3010 Leuven</w:t>
    </w:r>
  </w:p>
  <w:p w14:paraId="786E01D0" w14:textId="77B45666" w:rsidR="00E36AC4" w:rsidRPr="00E36AC4" w:rsidRDefault="00E36AC4">
    <w:pPr>
      <w:pStyle w:val="En-tt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A4EC" w14:textId="77777777" w:rsidR="00B071E5" w:rsidRDefault="00B071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91237F6"/>
    <w:multiLevelType w:val="multilevel"/>
    <w:tmpl w:val="4FBC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05BE5"/>
    <w:multiLevelType w:val="multilevel"/>
    <w:tmpl w:val="3D567B9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D154DF"/>
    <w:multiLevelType w:val="hybridMultilevel"/>
    <w:tmpl w:val="5FB05B8E"/>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2" w15:restartNumberingAfterBreak="0">
    <w:nsid w:val="24AE69B5"/>
    <w:multiLevelType w:val="multilevel"/>
    <w:tmpl w:val="48F8A3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EE6428"/>
    <w:multiLevelType w:val="multilevel"/>
    <w:tmpl w:val="616276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D0672"/>
    <w:multiLevelType w:val="multilevel"/>
    <w:tmpl w:val="365CD7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406808"/>
    <w:multiLevelType w:val="hybridMultilevel"/>
    <w:tmpl w:val="A43E91A6"/>
    <w:lvl w:ilvl="0" w:tplc="FFFFFFFF">
      <w:start w:val="1"/>
      <w:numFmt w:val="bullet"/>
      <w:lvlText w:val=""/>
      <w:lvlJc w:val="left"/>
      <w:pPr>
        <w:ind w:left="720" w:hanging="360"/>
      </w:pPr>
      <w:rPr>
        <w:rFonts w:ascii="Wingdings" w:hAnsi="Wingdings" w:hint="default"/>
      </w:rPr>
    </w:lvl>
    <w:lvl w:ilvl="1" w:tplc="08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124119"/>
    <w:multiLevelType w:val="multilevel"/>
    <w:tmpl w:val="DD20D3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F647C8"/>
    <w:multiLevelType w:val="multilevel"/>
    <w:tmpl w:val="2AA8D3E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8259AD"/>
    <w:multiLevelType w:val="hybridMultilevel"/>
    <w:tmpl w:val="3FA2A3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FAD61E9"/>
    <w:multiLevelType w:val="multilevel"/>
    <w:tmpl w:val="3010382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422507"/>
    <w:multiLevelType w:val="multilevel"/>
    <w:tmpl w:val="4FBC2F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B104FC9"/>
    <w:multiLevelType w:val="multilevel"/>
    <w:tmpl w:val="DD20D3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FD3E44"/>
    <w:multiLevelType w:val="multilevel"/>
    <w:tmpl w:val="A906D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A27CAD"/>
    <w:multiLevelType w:val="multilevel"/>
    <w:tmpl w:val="0EB0B1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B5568E"/>
    <w:multiLevelType w:val="multilevel"/>
    <w:tmpl w:val="4FBC2F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ABC7F47"/>
    <w:multiLevelType w:val="hybridMultilevel"/>
    <w:tmpl w:val="F3C216A4"/>
    <w:lvl w:ilvl="0" w:tplc="2E8CF6DC">
      <w:start w:val="1"/>
      <w:numFmt w:val="bullet"/>
      <w:lvlText w:val="o"/>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71872475"/>
    <w:multiLevelType w:val="hybridMultilevel"/>
    <w:tmpl w:val="A2F409A2"/>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3205550"/>
    <w:multiLevelType w:val="multilevel"/>
    <w:tmpl w:val="1E064E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839390">
    <w:abstractNumId w:val="8"/>
  </w:num>
  <w:num w:numId="2" w16cid:durableId="1999380481">
    <w:abstractNumId w:val="6"/>
  </w:num>
  <w:num w:numId="3" w16cid:durableId="682050106">
    <w:abstractNumId w:val="5"/>
  </w:num>
  <w:num w:numId="4" w16cid:durableId="995912583">
    <w:abstractNumId w:val="4"/>
  </w:num>
  <w:num w:numId="5" w16cid:durableId="1758868707">
    <w:abstractNumId w:val="7"/>
  </w:num>
  <w:num w:numId="6" w16cid:durableId="492989887">
    <w:abstractNumId w:val="3"/>
  </w:num>
  <w:num w:numId="7" w16cid:durableId="367948219">
    <w:abstractNumId w:val="2"/>
  </w:num>
  <w:num w:numId="8" w16cid:durableId="2088336486">
    <w:abstractNumId w:val="1"/>
  </w:num>
  <w:num w:numId="9" w16cid:durableId="1111163252">
    <w:abstractNumId w:val="0"/>
  </w:num>
  <w:num w:numId="10" w16cid:durableId="879055733">
    <w:abstractNumId w:val="22"/>
  </w:num>
  <w:num w:numId="11" w16cid:durableId="951858926">
    <w:abstractNumId w:val="11"/>
  </w:num>
  <w:num w:numId="12" w16cid:durableId="388311328">
    <w:abstractNumId w:val="9"/>
  </w:num>
  <w:num w:numId="13" w16cid:durableId="1278751465">
    <w:abstractNumId w:val="24"/>
  </w:num>
  <w:num w:numId="14" w16cid:durableId="603464344">
    <w:abstractNumId w:val="20"/>
  </w:num>
  <w:num w:numId="15" w16cid:durableId="1019353949">
    <w:abstractNumId w:val="25"/>
  </w:num>
  <w:num w:numId="16" w16cid:durableId="1366713941">
    <w:abstractNumId w:val="18"/>
  </w:num>
  <w:num w:numId="17" w16cid:durableId="462504698">
    <w:abstractNumId w:val="13"/>
  </w:num>
  <w:num w:numId="18" w16cid:durableId="774903918">
    <w:abstractNumId w:val="16"/>
  </w:num>
  <w:num w:numId="19" w16cid:durableId="1874073973">
    <w:abstractNumId w:val="21"/>
  </w:num>
  <w:num w:numId="20" w16cid:durableId="114718704">
    <w:abstractNumId w:val="26"/>
  </w:num>
  <w:num w:numId="21" w16cid:durableId="1232620277">
    <w:abstractNumId w:val="15"/>
  </w:num>
  <w:num w:numId="22" w16cid:durableId="147867700">
    <w:abstractNumId w:val="12"/>
  </w:num>
  <w:num w:numId="23" w16cid:durableId="434982914">
    <w:abstractNumId w:val="17"/>
  </w:num>
  <w:num w:numId="24" w16cid:durableId="1111438422">
    <w:abstractNumId w:val="23"/>
  </w:num>
  <w:num w:numId="25" w16cid:durableId="41290929">
    <w:abstractNumId w:val="19"/>
  </w:num>
  <w:num w:numId="26" w16cid:durableId="567881554">
    <w:abstractNumId w:val="27"/>
  </w:num>
  <w:num w:numId="27" w16cid:durableId="2064866780">
    <w:abstractNumId w:val="14"/>
  </w:num>
  <w:num w:numId="28" w16cid:durableId="538279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2FC"/>
    <w:rsid w:val="000474C7"/>
    <w:rsid w:val="0006063C"/>
    <w:rsid w:val="00120C8C"/>
    <w:rsid w:val="0015074B"/>
    <w:rsid w:val="00244042"/>
    <w:rsid w:val="0029639D"/>
    <w:rsid w:val="00296B07"/>
    <w:rsid w:val="002A16D8"/>
    <w:rsid w:val="002A1AA6"/>
    <w:rsid w:val="002C14E9"/>
    <w:rsid w:val="00312155"/>
    <w:rsid w:val="00326F90"/>
    <w:rsid w:val="003A6D48"/>
    <w:rsid w:val="003E33FB"/>
    <w:rsid w:val="0051796E"/>
    <w:rsid w:val="005576DC"/>
    <w:rsid w:val="00582AD7"/>
    <w:rsid w:val="00590F29"/>
    <w:rsid w:val="005D27C8"/>
    <w:rsid w:val="00612BF8"/>
    <w:rsid w:val="006C0E2E"/>
    <w:rsid w:val="00711E10"/>
    <w:rsid w:val="007371CA"/>
    <w:rsid w:val="007C3975"/>
    <w:rsid w:val="008A5701"/>
    <w:rsid w:val="008C3CF0"/>
    <w:rsid w:val="009D13C3"/>
    <w:rsid w:val="009D6298"/>
    <w:rsid w:val="00A513B4"/>
    <w:rsid w:val="00AA1D8D"/>
    <w:rsid w:val="00AE57F1"/>
    <w:rsid w:val="00B071E5"/>
    <w:rsid w:val="00B47730"/>
    <w:rsid w:val="00B6427F"/>
    <w:rsid w:val="00B972F9"/>
    <w:rsid w:val="00BA37A0"/>
    <w:rsid w:val="00BA66A2"/>
    <w:rsid w:val="00CB0664"/>
    <w:rsid w:val="00CE6160"/>
    <w:rsid w:val="00E20A01"/>
    <w:rsid w:val="00E36AC4"/>
    <w:rsid w:val="00E6748D"/>
    <w:rsid w:val="00E90DB8"/>
    <w:rsid w:val="00ED2426"/>
    <w:rsid w:val="00F13E23"/>
    <w:rsid w:val="00F30652"/>
    <w:rsid w:val="00F44474"/>
    <w:rsid w:val="00FA78B2"/>
    <w:rsid w:val="00FC693F"/>
    <w:rsid w:val="00FD6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433E6D"/>
  <w14:defaultImageDpi w14:val="300"/>
  <w15:docId w15:val="{EDBD684C-3C7B-4708-92A5-886CA4D6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CE6160"/>
    <w:rPr>
      <w:color w:val="0000FF" w:themeColor="hyperlink"/>
      <w:u w:val="single"/>
    </w:rPr>
  </w:style>
  <w:style w:type="character" w:styleId="Mentionnonrsolue">
    <w:name w:val="Unresolved Mention"/>
    <w:basedOn w:val="Policepardfaut"/>
    <w:uiPriority w:val="99"/>
    <w:semiHidden/>
    <w:unhideWhenUsed/>
    <w:rsid w:val="00CE6160"/>
    <w:rPr>
      <w:color w:val="605E5C"/>
      <w:shd w:val="clear" w:color="auto" w:fill="E1DFDD"/>
    </w:rPr>
  </w:style>
  <w:style w:type="paragraph" w:styleId="NormalWeb">
    <w:name w:val="Normal (Web)"/>
    <w:basedOn w:val="Normal"/>
    <w:uiPriority w:val="99"/>
    <w:semiHidden/>
    <w:unhideWhenUsed/>
    <w:rsid w:val="002A16D8"/>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arquedecommentaire">
    <w:name w:val="annotation reference"/>
    <w:basedOn w:val="Policepardfaut"/>
    <w:uiPriority w:val="99"/>
    <w:semiHidden/>
    <w:unhideWhenUsed/>
    <w:rsid w:val="005D27C8"/>
    <w:rPr>
      <w:sz w:val="16"/>
      <w:szCs w:val="16"/>
    </w:rPr>
  </w:style>
  <w:style w:type="paragraph" w:styleId="Commentaire">
    <w:name w:val="annotation text"/>
    <w:basedOn w:val="Normal"/>
    <w:link w:val="CommentaireCar"/>
    <w:uiPriority w:val="99"/>
    <w:unhideWhenUsed/>
    <w:rsid w:val="005D27C8"/>
    <w:pPr>
      <w:spacing w:line="240" w:lineRule="auto"/>
    </w:pPr>
    <w:rPr>
      <w:sz w:val="20"/>
      <w:szCs w:val="20"/>
    </w:rPr>
  </w:style>
  <w:style w:type="character" w:customStyle="1" w:styleId="CommentaireCar">
    <w:name w:val="Commentaire Car"/>
    <w:basedOn w:val="Policepardfaut"/>
    <w:link w:val="Commentaire"/>
    <w:uiPriority w:val="99"/>
    <w:rsid w:val="005D27C8"/>
    <w:rPr>
      <w:sz w:val="20"/>
      <w:szCs w:val="20"/>
    </w:rPr>
  </w:style>
  <w:style w:type="paragraph" w:styleId="Objetducommentaire">
    <w:name w:val="annotation subject"/>
    <w:basedOn w:val="Commentaire"/>
    <w:next w:val="Commentaire"/>
    <w:link w:val="ObjetducommentaireCar"/>
    <w:uiPriority w:val="99"/>
    <w:semiHidden/>
    <w:unhideWhenUsed/>
    <w:rsid w:val="005D27C8"/>
    <w:rPr>
      <w:b/>
      <w:bCs/>
    </w:rPr>
  </w:style>
  <w:style w:type="character" w:customStyle="1" w:styleId="ObjetducommentaireCar">
    <w:name w:val="Objet du commentaire Car"/>
    <w:basedOn w:val="CommentaireCar"/>
    <w:link w:val="Objetducommentaire"/>
    <w:uiPriority w:val="99"/>
    <w:semiHidden/>
    <w:rsid w:val="005D27C8"/>
    <w:rPr>
      <w:b/>
      <w:bCs/>
      <w:sz w:val="20"/>
      <w:szCs w:val="20"/>
    </w:rPr>
  </w:style>
  <w:style w:type="character" w:styleId="Lienhypertextesuivivisit">
    <w:name w:val="FollowedHyperlink"/>
    <w:basedOn w:val="Policepardfaut"/>
    <w:uiPriority w:val="99"/>
    <w:semiHidden/>
    <w:unhideWhenUsed/>
    <w:rsid w:val="005D27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0784">
      <w:bodyDiv w:val="1"/>
      <w:marLeft w:val="0"/>
      <w:marRight w:val="0"/>
      <w:marTop w:val="0"/>
      <w:marBottom w:val="0"/>
      <w:divBdr>
        <w:top w:val="none" w:sz="0" w:space="0" w:color="auto"/>
        <w:left w:val="none" w:sz="0" w:space="0" w:color="auto"/>
        <w:bottom w:val="none" w:sz="0" w:space="0" w:color="auto"/>
        <w:right w:val="none" w:sz="0" w:space="0" w:color="auto"/>
      </w:divBdr>
    </w:div>
    <w:div w:id="637999012">
      <w:bodyDiv w:val="1"/>
      <w:marLeft w:val="0"/>
      <w:marRight w:val="0"/>
      <w:marTop w:val="0"/>
      <w:marBottom w:val="0"/>
      <w:divBdr>
        <w:top w:val="none" w:sz="0" w:space="0" w:color="auto"/>
        <w:left w:val="none" w:sz="0" w:space="0" w:color="auto"/>
        <w:bottom w:val="none" w:sz="0" w:space="0" w:color="auto"/>
        <w:right w:val="none" w:sz="0" w:space="0" w:color="auto"/>
      </w:divBdr>
    </w:div>
    <w:div w:id="1305895130">
      <w:bodyDiv w:val="1"/>
      <w:marLeft w:val="0"/>
      <w:marRight w:val="0"/>
      <w:marTop w:val="0"/>
      <w:marBottom w:val="0"/>
      <w:divBdr>
        <w:top w:val="none" w:sz="0" w:space="0" w:color="auto"/>
        <w:left w:val="none" w:sz="0" w:space="0" w:color="auto"/>
        <w:bottom w:val="none" w:sz="0" w:space="0" w:color="auto"/>
        <w:right w:val="none" w:sz="0" w:space="0" w:color="auto"/>
      </w:divBdr>
      <w:divsChild>
        <w:div w:id="1355153645">
          <w:marLeft w:val="0"/>
          <w:marRight w:val="0"/>
          <w:marTop w:val="0"/>
          <w:marBottom w:val="0"/>
          <w:divBdr>
            <w:top w:val="none" w:sz="0" w:space="0" w:color="auto"/>
            <w:left w:val="none" w:sz="0" w:space="0" w:color="auto"/>
            <w:bottom w:val="none" w:sz="0" w:space="0" w:color="auto"/>
            <w:right w:val="none" w:sz="0" w:space="0" w:color="auto"/>
          </w:divBdr>
        </w:div>
        <w:div w:id="185564205">
          <w:marLeft w:val="0"/>
          <w:marRight w:val="0"/>
          <w:marTop w:val="0"/>
          <w:marBottom w:val="0"/>
          <w:divBdr>
            <w:top w:val="none" w:sz="0" w:space="0" w:color="auto"/>
            <w:left w:val="none" w:sz="0" w:space="0" w:color="auto"/>
            <w:bottom w:val="none" w:sz="0" w:space="0" w:color="auto"/>
            <w:right w:val="none" w:sz="0" w:space="0" w:color="auto"/>
          </w:divBdr>
        </w:div>
        <w:div w:id="1077560704">
          <w:marLeft w:val="0"/>
          <w:marRight w:val="0"/>
          <w:marTop w:val="0"/>
          <w:marBottom w:val="0"/>
          <w:divBdr>
            <w:top w:val="none" w:sz="0" w:space="0" w:color="auto"/>
            <w:left w:val="none" w:sz="0" w:space="0" w:color="auto"/>
            <w:bottom w:val="none" w:sz="0" w:space="0" w:color="auto"/>
            <w:right w:val="none" w:sz="0" w:space="0" w:color="auto"/>
          </w:divBdr>
          <w:divsChild>
            <w:div w:id="1763337964">
              <w:marLeft w:val="0"/>
              <w:marRight w:val="0"/>
              <w:marTop w:val="0"/>
              <w:marBottom w:val="0"/>
              <w:divBdr>
                <w:top w:val="none" w:sz="0" w:space="0" w:color="auto"/>
                <w:left w:val="none" w:sz="0" w:space="0" w:color="auto"/>
                <w:bottom w:val="none" w:sz="0" w:space="0" w:color="auto"/>
                <w:right w:val="none" w:sz="0" w:space="0" w:color="auto"/>
              </w:divBdr>
            </w:div>
            <w:div w:id="5891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99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ris.brussels/fr/citoyens/contact-chercheurs-d-emploi/" TargetMode="External"/><Relationship Id="rId13" Type="http://schemas.openxmlformats.org/officeDocument/2006/relationships/hyperlink" Target="mailto:chercheursemploi@actiris.b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tiris.brussels/fr/citoyens/dispense-de-disponibilite/?gad_source=1&amp;gad_campaignid=11484344624&amp;gclid=Cj0KCQjwovPGBhDxARIsAFhgkwQcBtvW2zL3x5ONj_Tw0PBrM75pfbTrO-WKPjNJdLiOItt7cvWZr6kaAtv8EALw_wc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iris.brussels/fr/citoyens/chercher-et-postuler-de-maniere-autono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ctiris.brussels/fr/citoyens/beneficier-d-une-aide-a-l-embauche/?utm_source=chatgpt.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ctiris.brussels/fr/citoyens/beneficier-d-un-coaching/?utm_source=chatgpt.com" TargetMode="External"/><Relationship Id="rId14" Type="http://schemas.openxmlformats.org/officeDocument/2006/relationships/hyperlink" Target="https://www.actiris.brussels/fr/citoyens/nos-antenn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610</Words>
  <Characters>3358</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Hassna Kahal</cp:lastModifiedBy>
  <cp:revision>3</cp:revision>
  <dcterms:created xsi:type="dcterms:W3CDTF">2025-10-09T08:43:00Z</dcterms:created>
  <dcterms:modified xsi:type="dcterms:W3CDTF">2025-10-09T08:51:00Z</dcterms:modified>
  <cp:category/>
</cp:coreProperties>
</file>